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0753" w14:textId="77777777" w:rsidR="007F3FB5" w:rsidRPr="007F3FB5" w:rsidRDefault="007F3FB5" w:rsidP="002923AD">
      <w:pPr>
        <w:rPr>
          <w:rFonts w:eastAsia="Times New Roman"/>
          <w:b/>
          <w:bCs/>
          <w:color w:val="000000"/>
        </w:rPr>
      </w:pPr>
      <w:r w:rsidRPr="007F3FB5">
        <w:rPr>
          <w:rFonts w:eastAsia="Times New Roman"/>
          <w:b/>
          <w:bCs/>
          <w:color w:val="000000"/>
        </w:rPr>
        <w:t>How to Access “</w:t>
      </w:r>
      <w:r w:rsidRPr="007F3FB5">
        <w:rPr>
          <w:rFonts w:eastAsia="Times New Roman"/>
          <w:b/>
          <w:bCs/>
          <w:color w:val="0070C0"/>
        </w:rPr>
        <w:t>My Files Report Catalog</w:t>
      </w:r>
      <w:r w:rsidRPr="007F3FB5">
        <w:rPr>
          <w:rFonts w:eastAsia="Times New Roman"/>
          <w:b/>
          <w:bCs/>
          <w:color w:val="000000"/>
        </w:rPr>
        <w:t>”</w:t>
      </w:r>
    </w:p>
    <w:p w14:paraId="51520A19" w14:textId="77777777" w:rsidR="007F3FB5" w:rsidRDefault="007F3FB5" w:rsidP="002923AD">
      <w:pPr>
        <w:rPr>
          <w:rFonts w:eastAsia="Times New Roman"/>
          <w:color w:val="000000"/>
        </w:rPr>
      </w:pPr>
    </w:p>
    <w:p w14:paraId="201DB059" w14:textId="1F09AD82" w:rsidR="002923AD" w:rsidRDefault="002923AD" w:rsidP="002923AD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Our teams were able to put some fixes into place to make forms more easily searchable, but there is one caveat that I wanted to share:</w:t>
      </w:r>
    </w:p>
    <w:p w14:paraId="2E0314DC" w14:textId="77777777" w:rsidR="002923AD" w:rsidRDefault="002923AD" w:rsidP="002923A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You need to be inside the cabinet that houses the form for the search feature to work</w:t>
      </w:r>
    </w:p>
    <w:p w14:paraId="4743FD2F" w14:textId="77777777" w:rsidR="002923AD" w:rsidRDefault="002923AD" w:rsidP="002923A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This is due to the large </w:t>
      </w:r>
      <w:proofErr w:type="gramStart"/>
      <w:r>
        <w:rPr>
          <w:rFonts w:eastAsia="Times New Roman"/>
          <w:color w:val="000000"/>
        </w:rPr>
        <w:t>amount</w:t>
      </w:r>
      <w:proofErr w:type="gramEnd"/>
      <w:r>
        <w:rPr>
          <w:rFonts w:eastAsia="Times New Roman"/>
          <w:color w:val="000000"/>
        </w:rPr>
        <w:t xml:space="preserve"> of forms, and the system will time out before it is done searching if you use the first search button in the overall cabinets</w:t>
      </w:r>
    </w:p>
    <w:p w14:paraId="72E065A0" w14:textId="62FB3AE2" w:rsidR="002923AD" w:rsidRPr="002923AD" w:rsidRDefault="002923AD" w:rsidP="002923A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Since the end user needs to know which file cabinet specific forms </w:t>
      </w:r>
      <w:proofErr w:type="gramStart"/>
      <w:r>
        <w:rPr>
          <w:rFonts w:eastAsia="Times New Roman"/>
          <w:color w:val="000000"/>
        </w:rPr>
        <w:t>are located in</w:t>
      </w:r>
      <w:proofErr w:type="gramEnd"/>
      <w:r>
        <w:rPr>
          <w:rFonts w:eastAsia="Times New Roman"/>
          <w:color w:val="000000"/>
        </w:rPr>
        <w:t xml:space="preserve">, I put the attached current list </w:t>
      </w:r>
      <w:proofErr w:type="gramStart"/>
      <w:r>
        <w:rPr>
          <w:rFonts w:eastAsia="Times New Roman"/>
          <w:color w:val="000000"/>
        </w:rPr>
        <w:t>together</w:t>
      </w:r>
      <w:proofErr w:type="gramEnd"/>
      <w:r>
        <w:rPr>
          <w:rFonts w:eastAsia="Times New Roman"/>
          <w:color w:val="000000"/>
        </w:rPr>
        <w:t xml:space="preserve"> that we can update as needed.  I usually send this to users looking for things.</w:t>
      </w:r>
    </w:p>
    <w:p w14:paraId="25A794A0" w14:textId="77777777" w:rsidR="002923AD" w:rsidRDefault="002923AD" w:rsidP="002923AD">
      <w:pPr>
        <w:rPr>
          <w:rFonts w:eastAsia="Times New Roman"/>
          <w:color w:val="000000"/>
        </w:rPr>
      </w:pPr>
    </w:p>
    <w:p w14:paraId="28FD8E60" w14:textId="77777777" w:rsidR="002923AD" w:rsidRDefault="002923AD" w:rsidP="002923AD">
      <w:pPr>
        <w:rPr>
          <w:rFonts w:eastAsia="Times New Roman"/>
          <w:color w:val="000000"/>
        </w:rPr>
      </w:pPr>
    </w:p>
    <w:p w14:paraId="224BC0F5" w14:textId="77777777" w:rsidR="002923AD" w:rsidRDefault="002923AD" w:rsidP="002923AD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w:drawing>
          <wp:inline distT="0" distB="0" distL="0" distR="0" wp14:anchorId="597B94B9" wp14:editId="19F5DCE0">
            <wp:extent cx="6472555" cy="2495550"/>
            <wp:effectExtent l="0" t="0" r="4445" b="0"/>
            <wp:docPr id="3" name="image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646CD" w14:textId="77777777" w:rsidR="002923AD" w:rsidRDefault="002923AD" w:rsidP="002923AD">
      <w:pPr>
        <w:rPr>
          <w:rFonts w:eastAsia="Times New Roman"/>
          <w:color w:val="000000"/>
        </w:rPr>
      </w:pPr>
    </w:p>
    <w:p w14:paraId="70471178" w14:textId="77777777" w:rsidR="002923AD" w:rsidRDefault="002923AD" w:rsidP="002923AD">
      <w:pPr>
        <w:rPr>
          <w:rFonts w:eastAsia="Times New Roman"/>
          <w:color w:val="000000"/>
        </w:rPr>
      </w:pPr>
      <w:r>
        <w:rPr>
          <w:rFonts w:eastAsia="Times New Roman"/>
          <w:noProof/>
          <w:color w:val="000000"/>
        </w:rPr>
        <w:drawing>
          <wp:inline distT="0" distB="0" distL="0" distR="0" wp14:anchorId="6995B145" wp14:editId="2A65AEF6">
            <wp:extent cx="6367780" cy="2491105"/>
            <wp:effectExtent l="0" t="0" r="13970" b="4445"/>
            <wp:docPr id="4" name="im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780" cy="249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6111E" w14:textId="77777777" w:rsidR="002923AD" w:rsidRDefault="002923AD" w:rsidP="002923AD">
      <w:pPr>
        <w:rPr>
          <w:rFonts w:eastAsia="Times New Roman"/>
          <w:color w:val="000000"/>
        </w:rPr>
      </w:pPr>
    </w:p>
    <w:p w14:paraId="09DF5AB5" w14:textId="77777777" w:rsidR="00D56BA5" w:rsidRDefault="00D56BA5"/>
    <w:sectPr w:rsidR="00D56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34C9A"/>
    <w:multiLevelType w:val="multilevel"/>
    <w:tmpl w:val="0524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403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AD"/>
    <w:rsid w:val="002923AD"/>
    <w:rsid w:val="004D305E"/>
    <w:rsid w:val="0054779F"/>
    <w:rsid w:val="00761204"/>
    <w:rsid w:val="007F3FB5"/>
    <w:rsid w:val="00D26F83"/>
    <w:rsid w:val="00D5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BCE81"/>
  <w15:chartTrackingRefBased/>
  <w15:docId w15:val="{4073C185-69E6-4848-B079-638579A7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3AD"/>
    <w:pPr>
      <w:spacing w:after="0" w:line="240" w:lineRule="auto"/>
    </w:pPr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3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3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3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3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3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3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3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3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3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3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3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3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3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3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3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3AD"/>
    <w:rPr>
      <w:b/>
      <w:bCs/>
      <w:smallCaps/>
      <w:color w:val="0F4761" w:themeColor="accent1" w:themeShade="BF"/>
      <w:spacing w:val="5"/>
    </w:rPr>
  </w:style>
  <w:style w:type="character" w:styleId="Mention">
    <w:name w:val="Mention"/>
    <w:basedOn w:val="DefaultParagraphFont"/>
    <w:uiPriority w:val="99"/>
    <w:unhideWhenUsed/>
    <w:rsid w:val="002923AD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2923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ca7076e5-c020-4c8d-8cf5-71d428e0c82d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7a00cbd6-69b0-4ccf-b5d3-a7c92c25ea28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DB7F68F516364287FD0889338F1A06" ma:contentTypeVersion="19" ma:contentTypeDescription="Create a new document." ma:contentTypeScope="" ma:versionID="631f5b1fb77ad710bfa9f15729dddd43">
  <xsd:schema xmlns:xsd="http://www.w3.org/2001/XMLSchema" xmlns:xs="http://www.w3.org/2001/XMLSchema" xmlns:p="http://schemas.microsoft.com/office/2006/metadata/properties" xmlns:ns1="http://schemas.microsoft.com/sharepoint/v3" xmlns:ns2="d855f0b4-2968-4987-8946-d2247d9c323d" xmlns:ns3="7888294d-d41b-4c57-9f57-ab3dbeb59381" targetNamespace="http://schemas.microsoft.com/office/2006/metadata/properties" ma:root="true" ma:fieldsID="dcce12403b31f28576c3c5476c284aec" ns1:_="" ns2:_="" ns3:_="">
    <xsd:import namespace="http://schemas.microsoft.com/sharepoint/v3"/>
    <xsd:import namespace="d855f0b4-2968-4987-8946-d2247d9c323d"/>
    <xsd:import namespace="7888294d-d41b-4c57-9f57-ab3dbeb593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5f0b4-2968-4987-8946-d2247d9c3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e1f2449-c738-49f3-8d0f-f1d592c7a5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8294d-d41b-4c57-9f57-ab3dbeb593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ef516ab-1f3d-497c-b172-ad6323416ce4}" ma:internalName="TaxCatchAll" ma:showField="CatchAllData" ma:web="7888294d-d41b-4c57-9f57-ab3dbeb593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855f0b4-2968-4987-8946-d2247d9c323d">
      <Terms xmlns="http://schemas.microsoft.com/office/infopath/2007/PartnerControls"/>
    </lcf76f155ced4ddcb4097134ff3c332f>
    <_ip_UnifiedCompliancePolicyProperties xmlns="http://schemas.microsoft.com/sharepoint/v3" xsi:nil="true"/>
    <TaxCatchAll xmlns="7888294d-d41b-4c57-9f57-ab3dbeb59381" xsi:nil="true"/>
  </documentManagement>
</p:properties>
</file>

<file path=customXml/itemProps1.xml><?xml version="1.0" encoding="utf-8"?>
<ds:datastoreItem xmlns:ds="http://schemas.openxmlformats.org/officeDocument/2006/customXml" ds:itemID="{BC2D423F-57DD-43CA-BE74-4C8E20F62E8F}"/>
</file>

<file path=customXml/itemProps2.xml><?xml version="1.0" encoding="utf-8"?>
<ds:datastoreItem xmlns:ds="http://schemas.openxmlformats.org/officeDocument/2006/customXml" ds:itemID="{8C7911C7-6D42-4289-A489-92EB72032B81}"/>
</file>

<file path=customXml/itemProps3.xml><?xml version="1.0" encoding="utf-8"?>
<ds:datastoreItem xmlns:ds="http://schemas.openxmlformats.org/officeDocument/2006/customXml" ds:itemID="{816479F6-84C0-4C97-8845-0CC03F946D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Karie Rosshirt</dc:creator>
  <cp:keywords/>
  <dc:description/>
  <cp:lastModifiedBy>Karie Rosshirt</cp:lastModifiedBy>
  <cp:revision>2</cp:revision>
  <dcterms:created xsi:type="dcterms:W3CDTF">2026-03-25T13:41:00Z</dcterms:created>
  <dcterms:modified xsi:type="dcterms:W3CDTF">2026-03-25T13:44:00Z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0x010100BFDB7F68F516364287FD0889338F1A06</vt:lpwstr>
  </property>
</Properties>
</file>